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36E" w:rsidRDefault="00F0036E" w:rsidP="00F003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Palatino Linotype" w:hAnsi="Palatino Linotype" w:cs="Palatino Linotype"/>
          <w:b/>
          <w:bCs/>
          <w:sz w:val="40"/>
          <w:szCs w:val="40"/>
        </w:rPr>
      </w:pPr>
      <w:r w:rsidRPr="00276AB3">
        <w:rPr>
          <w:rFonts w:ascii="Palatino Linotype" w:hAnsi="Palatino Linotype" w:cs="Palatino Linotype"/>
          <w:b/>
          <w:bCs/>
          <w:sz w:val="40"/>
          <w:szCs w:val="40"/>
        </w:rPr>
        <w:drawing>
          <wp:inline distT="0" distB="0" distL="0" distR="0">
            <wp:extent cx="709295" cy="930275"/>
            <wp:effectExtent l="19050" t="0" r="0"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9295" cy="930275"/>
                    </a:xfrm>
                    <a:prstGeom prst="rect">
                      <a:avLst/>
                    </a:prstGeom>
                    <a:noFill/>
                    <a:ln>
                      <a:noFill/>
                    </a:ln>
                  </pic:spPr>
                </pic:pic>
              </a:graphicData>
            </a:graphic>
          </wp:inline>
        </w:drawing>
      </w:r>
    </w:p>
    <w:p w:rsidR="00F0036E" w:rsidRDefault="00F0036E" w:rsidP="00F003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hAnsi="Times New Roman" w:cs="Times New Roman"/>
          <w:b/>
          <w:bCs/>
          <w:sz w:val="48"/>
          <w:szCs w:val="48"/>
        </w:rPr>
      </w:pPr>
      <w:r>
        <w:rPr>
          <w:rFonts w:ascii="Palatino Linotype" w:hAnsi="Palatino Linotype" w:cs="Palatino Linotype"/>
          <w:b/>
          <w:bCs/>
          <w:sz w:val="40"/>
          <w:szCs w:val="40"/>
        </w:rPr>
        <w:t xml:space="preserve">COMUNE </w:t>
      </w:r>
      <w:proofErr w:type="spellStart"/>
      <w:r>
        <w:rPr>
          <w:rFonts w:ascii="Palatino Linotype" w:hAnsi="Palatino Linotype" w:cs="Palatino Linotype"/>
          <w:b/>
          <w:bCs/>
          <w:sz w:val="40"/>
          <w:szCs w:val="40"/>
        </w:rPr>
        <w:t>DI</w:t>
      </w:r>
      <w:proofErr w:type="spellEnd"/>
      <w:r>
        <w:rPr>
          <w:rFonts w:ascii="Palatino Linotype" w:hAnsi="Palatino Linotype" w:cs="Palatino Linotype"/>
          <w:b/>
          <w:bCs/>
          <w:sz w:val="40"/>
          <w:szCs w:val="40"/>
        </w:rPr>
        <w:t xml:space="preserve"> MANDAS</w:t>
      </w:r>
    </w:p>
    <w:p w:rsidR="00F0036E" w:rsidRDefault="00F0036E" w:rsidP="00F003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hAnsi="Times New Roman" w:cs="Times New Roman"/>
          <w:sz w:val="40"/>
          <w:szCs w:val="40"/>
        </w:rPr>
      </w:pPr>
      <w:r>
        <w:rPr>
          <w:rFonts w:ascii="Palatino Linotype" w:hAnsi="Palatino Linotype" w:cs="Palatino Linotype"/>
        </w:rPr>
        <w:t xml:space="preserve">PROVINCIA DEL SUD SARDEGNA </w:t>
      </w:r>
    </w:p>
    <w:p w:rsidR="00F0036E" w:rsidRDefault="00F0036E" w:rsidP="00F003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Palatino Linotype" w:hAnsi="Palatino Linotype" w:cs="Palatino Linotype"/>
          <w:sz w:val="16"/>
          <w:szCs w:val="16"/>
        </w:rPr>
      </w:pPr>
    </w:p>
    <w:p w:rsidR="00F0036E" w:rsidRDefault="00F0036E" w:rsidP="00F003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Palatino Linotype" w:hAnsi="Palatino Linotype" w:cs="Palatino Linotype"/>
          <w:sz w:val="16"/>
          <w:szCs w:val="16"/>
        </w:rPr>
      </w:pPr>
      <w:r>
        <w:rPr>
          <w:rFonts w:ascii="Palatino Linotype" w:hAnsi="Palatino Linotype" w:cs="Palatino Linotype"/>
          <w:sz w:val="16"/>
          <w:szCs w:val="16"/>
        </w:rPr>
        <w:t xml:space="preserve">Piazza del Ducato di </w:t>
      </w:r>
      <w:proofErr w:type="spellStart"/>
      <w:r>
        <w:rPr>
          <w:rFonts w:ascii="Palatino Linotype" w:hAnsi="Palatino Linotype" w:cs="Palatino Linotype"/>
          <w:sz w:val="16"/>
          <w:szCs w:val="16"/>
        </w:rPr>
        <w:t>Mandas</w:t>
      </w:r>
      <w:proofErr w:type="spellEnd"/>
      <w:r>
        <w:rPr>
          <w:rFonts w:ascii="Palatino Linotype" w:hAnsi="Palatino Linotype" w:cs="Palatino Linotype"/>
          <w:sz w:val="16"/>
          <w:szCs w:val="16"/>
        </w:rPr>
        <w:t xml:space="preserve">, 1-09040- </w:t>
      </w:r>
      <w:proofErr w:type="spellStart"/>
      <w:r>
        <w:rPr>
          <w:rFonts w:ascii="Palatino Linotype" w:hAnsi="Palatino Linotype" w:cs="Palatino Linotype"/>
          <w:sz w:val="16"/>
          <w:szCs w:val="16"/>
        </w:rPr>
        <w:t>Mandas</w:t>
      </w:r>
      <w:proofErr w:type="spellEnd"/>
    </w:p>
    <w:p w:rsidR="00F0036E" w:rsidRDefault="00F0036E" w:rsidP="00F003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Palatino Linotype" w:hAnsi="Palatino Linotype" w:cs="Palatino Linotype"/>
          <w:sz w:val="16"/>
          <w:szCs w:val="16"/>
        </w:rPr>
      </w:pPr>
      <w:r>
        <w:rPr>
          <w:rFonts w:ascii="Palatino Linotype" w:hAnsi="Palatino Linotype" w:cs="Palatino Linotype"/>
          <w:sz w:val="16"/>
          <w:szCs w:val="16"/>
        </w:rPr>
        <w:t>comune.mandas@cert.legalmail.it</w:t>
      </w:r>
    </w:p>
    <w:p w:rsidR="00F0036E" w:rsidRDefault="00F0036E" w:rsidP="00F003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hAnsi="Times New Roman" w:cs="Times New Roman"/>
        </w:rPr>
      </w:pPr>
    </w:p>
    <w:p w:rsidR="00F0036E" w:rsidRPr="00645D65" w:rsidRDefault="00F0036E" w:rsidP="00F003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center"/>
        <w:rPr>
          <w:rFonts w:ascii="Times New Roman" w:hAnsi="Times New Roman" w:cs="Times New Roman"/>
        </w:rPr>
      </w:pPr>
      <w:r w:rsidRPr="00645D65">
        <w:rPr>
          <w:rFonts w:ascii="Palatino Linotype" w:hAnsi="Palatino Linotype" w:cs="Palatino Linotype"/>
        </w:rPr>
        <w:t>AREA TECNICA</w:t>
      </w:r>
    </w:p>
    <w:p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rsidR="00D53804" w:rsidRPr="00D53804" w:rsidRDefault="00D32977" w:rsidP="00D53804">
      <w:pPr>
        <w:pStyle w:val="FirstParagraph"/>
        <w:spacing w:line="360" w:lineRule="auto"/>
        <w:jc w:val="right"/>
        <w:rPr>
          <w:rFonts w:ascii="Arial" w:hAnsi="Arial" w:cs="Arial"/>
          <w:sz w:val="20"/>
          <w:szCs w:val="20"/>
        </w:rPr>
      </w:pPr>
      <w:r>
        <w:rPr>
          <w:rFonts w:ascii="Arial" w:hAnsi="Arial" w:cs="Arial"/>
          <w:sz w:val="20"/>
          <w:szCs w:val="20"/>
        </w:rPr>
        <w:t>Al Comune di ____________________</w:t>
      </w:r>
      <w:r>
        <w:br/>
      </w:r>
      <w:r>
        <w:rPr>
          <w:rFonts w:ascii="Arial" w:hAnsi="Arial" w:cs="Arial"/>
          <w:sz w:val="20"/>
          <w:szCs w:val="20"/>
        </w:rPr>
        <w:t>Ufficio ____________________</w:t>
      </w:r>
      <w:r>
        <w:br/>
      </w:r>
      <w:r>
        <w:rPr>
          <w:rFonts w:ascii="Arial" w:hAnsi="Arial" w:cs="Arial"/>
          <w:sz w:val="20"/>
          <w:szCs w:val="20"/>
        </w:rPr>
        <w:t>PEC ____________________</w:t>
      </w:r>
      <w:r w:rsidR="00D53804">
        <w:rPr>
          <w:rFonts w:ascii="Arial" w:hAnsi="Arial" w:cs="Arial"/>
          <w:sz w:val="20"/>
          <w:szCs w:val="20"/>
        </w:rPr>
        <w:br/>
      </w:r>
      <w:r w:rsidR="00D53804" w:rsidRPr="005061DC">
        <w:rPr>
          <w:rFonts w:ascii="Arial" w:hAnsi="Arial" w:cs="Arial"/>
          <w:sz w:val="20"/>
          <w:szCs w:val="20"/>
        </w:rPr>
        <w:t>Raccomandata A/R_____________________</w:t>
      </w:r>
    </w:p>
    <w:p w:rsidR="00D32977" w:rsidRDefault="00D32977" w:rsidP="008713A0">
      <w:pPr>
        <w:pStyle w:val="FirstParagraph"/>
        <w:spacing w:line="360" w:lineRule="auto"/>
        <w:jc w:val="both"/>
        <w:rPr>
          <w:kern w:val="2"/>
          <w:lang w:eastAsia="it-IT"/>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w:t>
      </w:r>
      <w:r w:rsidR="00F0036E">
        <w:rPr>
          <w:rFonts w:ascii="Arial" w:hAnsi="Arial" w:cs="Arial"/>
          <w:sz w:val="20"/>
          <w:szCs w:val="20"/>
        </w:rPr>
        <w:t>ella Sardegna – Annualità 2026</w:t>
      </w:r>
      <w:r>
        <w:rPr>
          <w:rFonts w:ascii="Arial" w:hAnsi="Arial" w:cs="Arial"/>
          <w:sz w:val="20"/>
          <w:szCs w:val="20"/>
        </w:rPr>
        <w:t>.</w:t>
      </w:r>
    </w:p>
    <w:p w:rsidR="00D32977" w:rsidRPr="00664894" w:rsidRDefault="00D32977"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w:t>
      </w:r>
      <w:proofErr w:type="spellStart"/>
      <w:r w:rsidRPr="00664894">
        <w:rPr>
          <w:rFonts w:ascii="Arial" w:hAnsi="Arial" w:cs="Arial"/>
          <w:sz w:val="20"/>
          <w:szCs w:val="20"/>
        </w:rPr>
        <w:t>Lasottoscritto</w:t>
      </w:r>
      <w:proofErr w:type="spellEnd"/>
      <w:r w:rsidRPr="00664894">
        <w:rPr>
          <w:rFonts w:ascii="Arial" w:hAnsi="Arial" w:cs="Arial"/>
          <w:sz w:val="20"/>
          <w:szCs w:val="20"/>
        </w:rPr>
        <w:t>/a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2"/>
      </w:r>
      <w:r w:rsidRPr="005061DC">
        <w:rPr>
          <w:rFonts w:ascii="Arial" w:hAnsi="Arial" w:cs="Arial"/>
          <w:sz w:val="20"/>
          <w:szCs w:val="20"/>
        </w:rPr>
        <w:t>:</w:t>
      </w:r>
    </w:p>
    <w:p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w:t>
      </w:r>
      <w:proofErr w:type="spellStart"/>
      <w:r w:rsidRPr="00664894">
        <w:rPr>
          <w:rFonts w:ascii="Arial" w:hAnsi="Arial" w:cs="Arial"/>
          <w:sz w:val="20"/>
          <w:szCs w:val="20"/>
        </w:rPr>
        <w:t>Lasottoscritto</w:t>
      </w:r>
      <w:proofErr w:type="spellEnd"/>
      <w:r w:rsidRPr="00664894">
        <w:rPr>
          <w:rFonts w:ascii="Arial" w:hAnsi="Arial" w:cs="Arial"/>
          <w:sz w:val="20"/>
          <w:szCs w:val="20"/>
        </w:rPr>
        <w:t>/a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w:t>
      </w:r>
      <w:proofErr w:type="spellStart"/>
      <w:r w:rsidRPr="00664894">
        <w:rPr>
          <w:rFonts w:ascii="Arial" w:hAnsi="Arial" w:cs="Arial"/>
          <w:sz w:val="20"/>
          <w:szCs w:val="20"/>
        </w:rPr>
        <w:t>Lasottoscritto</w:t>
      </w:r>
      <w:proofErr w:type="spellEnd"/>
      <w:r w:rsidRPr="00664894">
        <w:rPr>
          <w:rFonts w:ascii="Arial" w:hAnsi="Arial" w:cs="Arial"/>
          <w:sz w:val="20"/>
          <w:szCs w:val="20"/>
        </w:rPr>
        <w:t>/a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lastRenderedPageBreak/>
        <w:t>Il/</w:t>
      </w:r>
      <w:proofErr w:type="spellStart"/>
      <w:r w:rsidRPr="00664894">
        <w:rPr>
          <w:rFonts w:ascii="Arial" w:hAnsi="Arial" w:cs="Arial"/>
          <w:sz w:val="20"/>
          <w:szCs w:val="20"/>
        </w:rPr>
        <w:t>Lasottoscritto</w:t>
      </w:r>
      <w:proofErr w:type="spellEnd"/>
      <w:r w:rsidRPr="00664894">
        <w:rPr>
          <w:rFonts w:ascii="Arial" w:hAnsi="Arial" w:cs="Arial"/>
          <w:sz w:val="20"/>
          <w:szCs w:val="20"/>
        </w:rPr>
        <w:t>/a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Pr="00821D70">
        <w:rPr>
          <w:rFonts w:ascii="Arial" w:hAnsi="Arial" w:cs="Arial"/>
          <w:b/>
          <w:bCs/>
          <w:sz w:val="20"/>
          <w:szCs w:val="20"/>
        </w:rPr>
        <w:t>dell’immobile oggetto dell’intervento.</w:t>
      </w:r>
    </w:p>
    <w:p w:rsidR="00821D70" w:rsidRDefault="00821D70" w:rsidP="005A1382">
      <w:pPr>
        <w:pStyle w:val="FirstParagraph"/>
        <w:spacing w:line="360" w:lineRule="auto"/>
        <w:jc w:val="center"/>
        <w:rPr>
          <w:rFonts w:ascii="Arial" w:hAnsi="Arial" w:cs="Arial"/>
          <w:b/>
          <w:bCs/>
          <w:sz w:val="20"/>
          <w:szCs w:val="20"/>
        </w:rPr>
      </w:pPr>
    </w:p>
    <w:p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t>CHIEDE/CHIEDONO</w:t>
      </w:r>
    </w:p>
    <w:p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rsidR="00D32977" w:rsidRDefault="00D32977" w:rsidP="008713A0">
      <w:pPr>
        <w:pStyle w:val="FirstParagraph"/>
        <w:spacing w:line="360" w:lineRule="auto"/>
        <w:ind w:left="426"/>
        <w:jc w:val="both"/>
        <w:rPr>
          <w:kern w:val="2"/>
          <w:lang w:eastAsia="it-IT"/>
        </w:rPr>
      </w:pPr>
      <w:r>
        <w:rPr>
          <w:rFonts w:ascii="Arial" w:hAnsi="Arial" w:cs="Arial"/>
          <w:sz w:val="20"/>
          <w:szCs w:val="20"/>
        </w:rPr>
        <w:t>□ acquisto con contestuale ristrutturazione edilizia / restauro e risanamento conservativo</w:t>
      </w:r>
    </w:p>
    <w:p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rsidR="00D32977" w:rsidRDefault="00D32977" w:rsidP="008713A0">
      <w:pPr>
        <w:pStyle w:val="FirstParagraph"/>
        <w:spacing w:line="360" w:lineRule="auto"/>
        <w:jc w:val="both"/>
        <w:rPr>
          <w:rFonts w:ascii="Arial" w:hAnsi="Arial" w:cs="Arial"/>
          <w:sz w:val="20"/>
          <w:szCs w:val="20"/>
        </w:rPr>
      </w:pPr>
    </w:p>
    <w:p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/DICHIARANO</w:t>
      </w:r>
    </w:p>
    <w:p w:rsidR="00D32977" w:rsidRDefault="00D32977" w:rsidP="00D75E8F">
      <w:pPr>
        <w:pStyle w:val="Compact"/>
        <w:numPr>
          <w:ilvl w:val="0"/>
          <w:numId w:val="10"/>
        </w:numPr>
        <w:spacing w:line="360" w:lineRule="auto"/>
        <w:ind w:left="714" w:hanging="357"/>
        <w:jc w:val="both"/>
        <w:rPr>
          <w:kern w:val="2"/>
          <w:lang w:eastAsia="it-IT"/>
        </w:rPr>
      </w:pPr>
      <w:r>
        <w:rPr>
          <w:rFonts w:ascii="Arial" w:hAnsi="Arial" w:cs="Arial"/>
          <w:sz w:val="20"/>
          <w:szCs w:val="20"/>
        </w:rPr>
        <w:t>di aver preso visione del bando e di accettarne integralmente il contenuto;</w:t>
      </w:r>
    </w:p>
    <w:p w:rsidR="004F4AE5" w:rsidRDefault="004F4AE5" w:rsidP="004F4AE5">
      <w:pPr>
        <w:pStyle w:val="Compact"/>
        <w:numPr>
          <w:ilvl w:val="0"/>
          <w:numId w:val="10"/>
        </w:numPr>
        <w:jc w:val="both"/>
        <w:rPr>
          <w:kern w:val="2"/>
          <w:lang w:eastAsia="it-IT"/>
        </w:rPr>
      </w:pPr>
      <w:r>
        <w:rPr>
          <w:rFonts w:ascii="Arial" w:hAnsi="Arial" w:cs="Arial"/>
          <w:sz w:val="20"/>
          <w:szCs w:val="20"/>
        </w:rPr>
        <w:t>che, con riferimento ai requisiti di cui all’art. 3 del bando:</w:t>
      </w:r>
    </w:p>
    <w:p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rsidR="00745F00" w:rsidRPr="00745F00" w:rsidRDefault="000A4725" w:rsidP="00745F00">
      <w:pPr>
        <w:pStyle w:val="Compact"/>
        <w:numPr>
          <w:ilvl w:val="0"/>
          <w:numId w:val="18"/>
        </w:numPr>
        <w:spacing w:line="360" w:lineRule="auto"/>
        <w:jc w:val="both"/>
        <w:rPr>
          <w:kern w:val="2"/>
          <w:lang w:eastAsia="it-IT"/>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rsidR="00C45AB9" w:rsidRPr="00C45AB9" w:rsidRDefault="00745F00" w:rsidP="00745F00">
      <w:pPr>
        <w:pStyle w:val="Compact"/>
        <w:numPr>
          <w:ilvl w:val="0"/>
          <w:numId w:val="18"/>
        </w:numPr>
        <w:spacing w:line="360" w:lineRule="auto"/>
        <w:jc w:val="both"/>
        <w:rPr>
          <w:kern w:val="2"/>
          <w:lang w:eastAsia="it-IT"/>
        </w:rPr>
      </w:pPr>
      <w:proofErr w:type="spellStart"/>
      <w:r>
        <w:rPr>
          <w:rFonts w:ascii="Arial" w:hAnsi="Arial" w:cs="Arial"/>
          <w:sz w:val="20"/>
          <w:szCs w:val="20"/>
        </w:rPr>
        <w:lastRenderedPageBreak/>
        <w:t>i</w:t>
      </w:r>
      <w:r w:rsidR="00C45AB9">
        <w:rPr>
          <w:rFonts w:ascii="Arial" w:hAnsi="Arial" w:cs="Arial"/>
          <w:sz w:val="20"/>
          <w:szCs w:val="20"/>
        </w:rPr>
        <w:t>seguenti</w:t>
      </w:r>
      <w:proofErr w:type="spellEnd"/>
      <w:r w:rsidR="00C45AB9">
        <w:rPr>
          <w:rFonts w:ascii="Arial" w:hAnsi="Arial" w:cs="Arial"/>
          <w:sz w:val="20"/>
          <w:szCs w:val="20"/>
        </w:rPr>
        <w:t xml:space="preserve"> </w:t>
      </w:r>
      <w:r>
        <w:rPr>
          <w:rFonts w:ascii="Arial" w:hAnsi="Arial" w:cs="Arial"/>
          <w:sz w:val="20"/>
          <w:szCs w:val="20"/>
        </w:rPr>
        <w:t>richiedenti o</w:t>
      </w:r>
      <w:r w:rsidR="00F0036E">
        <w:rPr>
          <w:rFonts w:ascii="Arial" w:hAnsi="Arial" w:cs="Arial"/>
          <w:sz w:val="20"/>
          <w:szCs w:val="20"/>
        </w:rPr>
        <w:t xml:space="preserve"> </w:t>
      </w:r>
      <w:r>
        <w:rPr>
          <w:rFonts w:ascii="Arial" w:hAnsi="Arial" w:cs="Arial"/>
          <w:sz w:val="20"/>
          <w:szCs w:val="20"/>
        </w:rPr>
        <w:t>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rsidR="00745F00" w:rsidRPr="00C45AB9" w:rsidRDefault="00C45AB9" w:rsidP="00C45AB9">
      <w:pPr>
        <w:pStyle w:val="Compact"/>
        <w:numPr>
          <w:ilvl w:val="0"/>
          <w:numId w:val="19"/>
        </w:numPr>
        <w:spacing w:line="360" w:lineRule="auto"/>
        <w:jc w:val="both"/>
        <w:rPr>
          <w:kern w:val="2"/>
          <w:lang w:eastAsia="it-IT"/>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rsidR="00AB3C6D" w:rsidRPr="00C45AB9" w:rsidRDefault="00AB3C6D" w:rsidP="00AB3C6D">
      <w:pPr>
        <w:pStyle w:val="Compact"/>
        <w:numPr>
          <w:ilvl w:val="0"/>
          <w:numId w:val="19"/>
        </w:numPr>
        <w:spacing w:line="360" w:lineRule="auto"/>
        <w:jc w:val="both"/>
        <w:rPr>
          <w:kern w:val="2"/>
          <w:lang w:eastAsia="it-IT"/>
        </w:rPr>
      </w:pPr>
      <w:r>
        <w:rPr>
          <w:rFonts w:ascii="Arial" w:hAnsi="Arial" w:cs="Arial"/>
          <w:sz w:val="20"/>
          <w:szCs w:val="20"/>
        </w:rPr>
        <w:t>Cognome __________ Nome ______ Importo ricevuto (€) _______;</w:t>
      </w:r>
    </w:p>
    <w:p w:rsidR="00AB3C6D" w:rsidRPr="00C45AB9" w:rsidRDefault="00AB3C6D" w:rsidP="00AB3C6D">
      <w:pPr>
        <w:pStyle w:val="Compact"/>
        <w:numPr>
          <w:ilvl w:val="0"/>
          <w:numId w:val="19"/>
        </w:numPr>
        <w:spacing w:line="360" w:lineRule="auto"/>
        <w:jc w:val="both"/>
        <w:rPr>
          <w:kern w:val="2"/>
          <w:lang w:eastAsia="it-IT"/>
        </w:rPr>
      </w:pPr>
      <w:r>
        <w:rPr>
          <w:rFonts w:ascii="Arial" w:hAnsi="Arial" w:cs="Arial"/>
          <w:sz w:val="20"/>
          <w:szCs w:val="20"/>
        </w:rPr>
        <w:t>Cognome __________ Nome ______ Importo ricevuto (€) _______;</w:t>
      </w:r>
    </w:p>
    <w:p w:rsidR="00C45AB9" w:rsidRPr="00745F00" w:rsidRDefault="00C45AB9" w:rsidP="00C45AB9">
      <w:pPr>
        <w:pStyle w:val="Compact"/>
        <w:spacing w:line="360" w:lineRule="auto"/>
        <w:ind w:left="3240"/>
        <w:jc w:val="both"/>
        <w:rPr>
          <w:kern w:val="2"/>
          <w:lang w:eastAsia="it-IT"/>
        </w:rPr>
      </w:pPr>
    </w:p>
    <w:p w:rsidR="000A4725" w:rsidRDefault="000A4725" w:rsidP="00745F00">
      <w:pPr>
        <w:pStyle w:val="Compact"/>
        <w:spacing w:line="360" w:lineRule="auto"/>
        <w:ind w:left="2270"/>
        <w:jc w:val="both"/>
        <w:rPr>
          <w:kern w:val="2"/>
          <w:lang w:eastAsia="it-IT"/>
        </w:rPr>
      </w:pPr>
    </w:p>
    <w:p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rsidR="004F4AE5" w:rsidRDefault="004F4AE5">
      <w:pPr>
        <w:pStyle w:val="Compact"/>
        <w:spacing w:line="360" w:lineRule="auto"/>
        <w:ind w:left="1146"/>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rsidR="0086554E" w:rsidRDefault="0086554E" w:rsidP="008713A0">
      <w:pPr>
        <w:pStyle w:val="Compact"/>
        <w:spacing w:line="360" w:lineRule="auto"/>
        <w:ind w:left="1134"/>
        <w:jc w:val="both"/>
      </w:pPr>
      <w:r>
        <w:rPr>
          <w:rFonts w:ascii="Arial" w:hAnsi="Arial" w:cs="Arial"/>
          <w:sz w:val="20"/>
          <w:szCs w:val="20"/>
        </w:rPr>
        <w:t>□ costituendo;</w:t>
      </w:r>
    </w:p>
    <w:p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rsidR="006835D3" w:rsidRPr="006835D3" w:rsidRDefault="006835D3" w:rsidP="008713A0">
      <w:pPr>
        <w:pStyle w:val="Compact"/>
        <w:spacing w:line="360" w:lineRule="auto"/>
        <w:ind w:left="714"/>
        <w:jc w:val="both"/>
        <w:rPr>
          <w:i/>
          <w:iCs/>
          <w:kern w:val="2"/>
          <w:lang w:eastAsia="it-IT"/>
        </w:rPr>
      </w:pPr>
      <w:r w:rsidRPr="006835D3">
        <w:rPr>
          <w:rFonts w:ascii="Arial" w:hAnsi="Arial" w:cs="Arial"/>
          <w:i/>
          <w:iCs/>
          <w:sz w:val="20"/>
          <w:szCs w:val="20"/>
        </w:rPr>
        <w:t>(Indicare di seguito i componenti del nucleo familiare diversi dai richiedenti già sopra indicati.)</w:t>
      </w:r>
    </w:p>
    <w:p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rsidR="006912CC" w:rsidRDefault="006912CC" w:rsidP="008713A0">
      <w:pPr>
        <w:pStyle w:val="Compact"/>
        <w:spacing w:line="360" w:lineRule="auto"/>
        <w:ind w:left="714"/>
        <w:jc w:val="both"/>
        <w:rPr>
          <w:kern w:val="2"/>
          <w:lang w:eastAsia="it-IT"/>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lastRenderedPageBreak/>
        <w:t>Tipologia dell’immobile oggetto della domanda (barrare la casella di interesse):</w:t>
      </w:r>
    </w:p>
    <w:p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rsidR="003F1CB0" w:rsidRDefault="003F1CB0" w:rsidP="008713A0">
      <w:pPr>
        <w:pStyle w:val="Compact"/>
        <w:spacing w:line="360" w:lineRule="auto"/>
        <w:ind w:left="851"/>
        <w:jc w:val="both"/>
        <w:rPr>
          <w:kern w:val="2"/>
          <w:lang w:eastAsia="it-IT"/>
        </w:rPr>
      </w:pPr>
      <w:r>
        <w:rPr>
          <w:rFonts w:ascii="Arial" w:hAnsi="Arial" w:cs="Arial"/>
          <w:sz w:val="20"/>
          <w:szCs w:val="20"/>
        </w:rPr>
        <w:t>□ immobile oggetto di ristrutturazione / restauro e risanamento conservativo</w:t>
      </w:r>
    </w:p>
    <w:p w:rsidR="005A16BC" w:rsidRPr="005A16BC" w:rsidRDefault="00D32977" w:rsidP="00D75E8F">
      <w:pPr>
        <w:pStyle w:val="Compact"/>
        <w:numPr>
          <w:ilvl w:val="0"/>
          <w:numId w:val="11"/>
        </w:numPr>
        <w:spacing w:line="360" w:lineRule="auto"/>
        <w:ind w:left="714" w:hanging="357"/>
        <w:jc w:val="both"/>
        <w:rPr>
          <w:kern w:val="2"/>
          <w:lang w:eastAsia="it-IT"/>
        </w:rPr>
      </w:pPr>
      <w:r>
        <w:rPr>
          <w:rFonts w:ascii="Arial" w:hAnsi="Arial" w:cs="Arial"/>
          <w:sz w:val="20"/>
          <w:szCs w:val="20"/>
        </w:rPr>
        <w:t xml:space="preserve">in caso di acquisto: </w:t>
      </w:r>
    </w:p>
    <w:p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rsidR="003364C7" w:rsidRDefault="003364C7" w:rsidP="003364C7">
      <w:pPr>
        <w:pStyle w:val="Compact"/>
        <w:spacing w:line="360" w:lineRule="auto"/>
        <w:ind w:left="1134"/>
        <w:jc w:val="both"/>
        <w:rPr>
          <w:kern w:val="2"/>
          <w:lang w:eastAsia="it-IT"/>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rsidR="00181CFD" w:rsidRPr="00181CFD" w:rsidRDefault="001848CA" w:rsidP="00D75E8F">
      <w:pPr>
        <w:pStyle w:val="Compact"/>
        <w:numPr>
          <w:ilvl w:val="0"/>
          <w:numId w:val="11"/>
        </w:numPr>
        <w:spacing w:line="360" w:lineRule="auto"/>
        <w:jc w:val="both"/>
        <w:rPr>
          <w:kern w:val="2"/>
          <w:lang w:eastAsia="it-IT"/>
        </w:rPr>
      </w:pPr>
      <w:r>
        <w:rPr>
          <w:rFonts w:ascii="Arial" w:hAnsi="Arial" w:cs="Arial"/>
          <w:sz w:val="20"/>
          <w:szCs w:val="20"/>
        </w:rPr>
        <w:t>in caso di ristrutturazione/restauro e risanamento conservativo:</w:t>
      </w:r>
    </w:p>
    <w:p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lastRenderedPageBreak/>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rsidR="0005598C" w:rsidRDefault="001848CA" w:rsidP="008713A0">
      <w:pPr>
        <w:pStyle w:val="Compact"/>
        <w:spacing w:line="360" w:lineRule="auto"/>
        <w:ind w:left="993"/>
        <w:jc w:val="both"/>
      </w:pPr>
      <w:r>
        <w:rPr>
          <w:rFonts w:ascii="Arial" w:hAnsi="Arial" w:cs="Arial"/>
          <w:sz w:val="20"/>
          <w:szCs w:val="20"/>
        </w:rPr>
        <w:t>□ che l’immobile è conforme alla normativa urbanistica, edilizia e catastale alla data di presentazione della domanda, secondo quanto previsto dal bando;</w:t>
      </w:r>
    </w:p>
    <w:p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rsidR="00E41FA9" w:rsidRDefault="00E41FA9" w:rsidP="008713A0">
      <w:pPr>
        <w:pStyle w:val="Compact"/>
        <w:spacing w:line="360" w:lineRule="auto"/>
        <w:ind w:left="1701" w:hanging="708"/>
        <w:jc w:val="both"/>
        <w:rPr>
          <w:kern w:val="2"/>
          <w:lang w:eastAsia="it-IT"/>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p>
    <w:p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3"/>
      </w:r>
    </w:p>
    <w:p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Luogo di nascita dell’avo emigrato sardo: ______________________________</w:t>
      </w:r>
    </w:p>
    <w:p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lastRenderedPageBreak/>
        <w:t>    Data di nascita dell’avo emigrato sardo: ___/___/______</w:t>
      </w:r>
    </w:p>
    <w:p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i/>
          <w:iCs/>
          <w:sz w:val="18"/>
          <w:szCs w:val="18"/>
        </w:rPr>
        <w:t>(deve esserci corrispondenza con quanto dichiarato nella composizione del nucleo familiare)</w:t>
      </w:r>
    </w:p>
    <w:p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rsidR="00246F8F" w:rsidRDefault="00B6744F" w:rsidP="008713A0">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lastRenderedPageBreak/>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p>
    <w:p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w:t>
      </w:r>
      <w:r w:rsidR="001B4E6F">
        <w:rPr>
          <w:rFonts w:ascii="Arial" w:hAnsi="Arial" w:cs="Arial"/>
          <w:sz w:val="20"/>
          <w:szCs w:val="20"/>
        </w:rPr>
        <w:t xml:space="preserve">ichiedenti, </w:t>
      </w:r>
    </w:p>
    <w:p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rsidR="00F0036E"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r w:rsidR="00F0036E" w:rsidRPr="00F0036E">
        <w:rPr>
          <w:rFonts w:ascii="Arial" w:hAnsi="Arial" w:cs="Arial"/>
          <w:sz w:val="20"/>
          <w:szCs w:val="20"/>
        </w:rPr>
        <w:t xml:space="preserve"> </w:t>
      </w:r>
    </w:p>
    <w:p w:rsidR="007279EC" w:rsidRDefault="00F0036E" w:rsidP="00F0036E">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F0036E">
        <w:rPr>
          <w:rFonts w:ascii="Arial" w:hAnsi="Arial" w:cs="Arial"/>
          <w:sz w:val="20"/>
          <w:szCs w:val="20"/>
        </w:rPr>
        <w:t>certificazione storica catastale attestante l'avvenuta iscrizione dell'immobil</w:t>
      </w:r>
      <w:r>
        <w:rPr>
          <w:rFonts w:ascii="Arial" w:hAnsi="Arial" w:cs="Arial"/>
          <w:sz w:val="20"/>
          <w:szCs w:val="20"/>
        </w:rPr>
        <w:t xml:space="preserve">e agli atti del Catasto </w:t>
      </w:r>
      <w:r w:rsidRPr="00F0036E">
        <w:rPr>
          <w:rFonts w:ascii="Arial" w:hAnsi="Arial" w:cs="Arial"/>
          <w:sz w:val="20"/>
          <w:szCs w:val="20"/>
        </w:rPr>
        <w:t>Fabbricati alla data del 1950</w:t>
      </w:r>
    </w:p>
    <w:p w:rsidR="007279EC" w:rsidRDefault="007279EC" w:rsidP="00F0036E">
      <w:pPr>
        <w:pStyle w:val="FirstParagraph"/>
        <w:spacing w:line="360" w:lineRule="auto"/>
        <w:ind w:left="426"/>
        <w:jc w:val="both"/>
        <w:rPr>
          <w:rFonts w:ascii="Arial" w:hAnsi="Arial" w:cs="Arial"/>
          <w:sz w:val="20"/>
          <w:szCs w:val="20"/>
        </w:rPr>
      </w:pPr>
      <w:r>
        <w:rPr>
          <w:rFonts w:ascii="Arial" w:hAnsi="Arial" w:cs="Arial"/>
          <w:sz w:val="20"/>
          <w:szCs w:val="20"/>
        </w:rPr>
        <w:t>□ visura camerale aggiornata comprovante la s</w:t>
      </w:r>
      <w:r w:rsidRPr="007279EC">
        <w:rPr>
          <w:rFonts w:ascii="Arial" w:hAnsi="Arial" w:cs="Arial"/>
          <w:sz w:val="20"/>
          <w:szCs w:val="20"/>
        </w:rPr>
        <w:t xml:space="preserve">ussistenza, in capo al richiedente, della titolarità di un'attività produttiva o professionale esercitata nel territorio del Comune di </w:t>
      </w:r>
      <w:proofErr w:type="spellStart"/>
      <w:r w:rsidRPr="007279EC">
        <w:rPr>
          <w:rFonts w:ascii="Arial" w:hAnsi="Arial" w:cs="Arial"/>
          <w:sz w:val="20"/>
          <w:szCs w:val="20"/>
        </w:rPr>
        <w:t>Mandas</w:t>
      </w:r>
      <w:proofErr w:type="spellEnd"/>
    </w:p>
    <w:p w:rsidR="001B4E6F" w:rsidRDefault="007279EC" w:rsidP="00F0036E">
      <w:pPr>
        <w:pStyle w:val="FirstParagraph"/>
        <w:spacing w:line="360" w:lineRule="auto"/>
        <w:ind w:left="426"/>
        <w:jc w:val="both"/>
        <w:rPr>
          <w:rFonts w:ascii="Arial" w:hAnsi="Arial" w:cs="Arial"/>
          <w:sz w:val="20"/>
          <w:szCs w:val="20"/>
        </w:rPr>
      </w:pPr>
      <w:r>
        <w:rPr>
          <w:rFonts w:ascii="Arial" w:hAnsi="Arial" w:cs="Arial"/>
          <w:sz w:val="20"/>
          <w:szCs w:val="20"/>
        </w:rPr>
        <w:t xml:space="preserve">□ certificato di residenza aggiornato comprovante il trasferimento della residenza nel Comune di </w:t>
      </w:r>
      <w:proofErr w:type="spellStart"/>
      <w:r>
        <w:rPr>
          <w:rFonts w:ascii="Arial" w:hAnsi="Arial" w:cs="Arial"/>
          <w:sz w:val="20"/>
          <w:szCs w:val="20"/>
        </w:rPr>
        <w:t>Mandas</w:t>
      </w:r>
      <w:proofErr w:type="spellEnd"/>
      <w:r w:rsidR="001B4E6F">
        <w:rPr>
          <w:rFonts w:ascii="Arial" w:hAnsi="Arial" w:cs="Arial"/>
          <w:sz w:val="20"/>
          <w:szCs w:val="20"/>
        </w:rPr>
        <w:t>, o d</w:t>
      </w:r>
      <w:r w:rsidR="001B4E6F" w:rsidRPr="001B4E6F">
        <w:rPr>
          <w:rFonts w:ascii="Arial" w:hAnsi="Arial" w:cs="Arial"/>
          <w:sz w:val="20"/>
          <w:szCs w:val="20"/>
        </w:rPr>
        <w:t>ichiarazione di residenza (con ricevuta di protocollo):</w:t>
      </w:r>
      <w:r w:rsidR="001B4E6F">
        <w:rPr>
          <w:rFonts w:ascii="Arial" w:hAnsi="Arial" w:cs="Arial"/>
          <w:sz w:val="20"/>
          <w:szCs w:val="20"/>
        </w:rPr>
        <w:t xml:space="preserve"> s</w:t>
      </w:r>
      <w:r w:rsidR="001B4E6F" w:rsidRPr="001B4E6F">
        <w:rPr>
          <w:rFonts w:ascii="Arial" w:hAnsi="Arial" w:cs="Arial"/>
          <w:sz w:val="20"/>
          <w:szCs w:val="20"/>
        </w:rPr>
        <w:t>e la pratica è ancora in corso di istruttoria, la ricevuta rilasciata dal Comune (o dal portale ANPR) al momento della presentazione della domanda costituisce prova dell'avvio della pratica di trasferimento</w:t>
      </w:r>
    </w:p>
    <w:p w:rsidR="00F0036E" w:rsidRPr="00F0036E" w:rsidRDefault="001B4E6F" w:rsidP="00F0036E">
      <w:pPr>
        <w:pStyle w:val="FirstParagraph"/>
        <w:spacing w:line="360" w:lineRule="auto"/>
        <w:ind w:left="426"/>
        <w:jc w:val="both"/>
        <w:rPr>
          <w:rFonts w:ascii="Arial" w:hAnsi="Arial" w:cs="Arial"/>
          <w:sz w:val="20"/>
          <w:szCs w:val="20"/>
        </w:rPr>
      </w:pPr>
      <w:r>
        <w:rPr>
          <w:rFonts w:ascii="Arial" w:hAnsi="Arial" w:cs="Arial"/>
          <w:sz w:val="20"/>
          <w:szCs w:val="20"/>
        </w:rPr>
        <w:t xml:space="preserve">□ certificato dello stato di famiglia aggiornato o </w:t>
      </w:r>
      <w:r w:rsidRPr="001B4E6F">
        <w:rPr>
          <w:rFonts w:ascii="Arial" w:hAnsi="Arial" w:cs="Arial"/>
          <w:sz w:val="20"/>
          <w:szCs w:val="20"/>
        </w:rPr>
        <w:t>autocertificazione (ai sensi del D.P.R. 445/2000)</w:t>
      </w:r>
    </w:p>
    <w:p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w:t>
      </w:r>
      <w:r w:rsidR="007279EC">
        <w:rPr>
          <w:rFonts w:ascii="Arial" w:hAnsi="Arial" w:cs="Arial"/>
          <w:sz w:val="20"/>
          <w:szCs w:val="20"/>
        </w:rPr>
        <w:t xml:space="preserve"> </w:t>
      </w:r>
      <w:r w:rsidRPr="00623BED">
        <w:rPr>
          <w:rFonts w:ascii="Arial" w:hAnsi="Arial" w:cs="Arial"/>
          <w:sz w:val="20"/>
          <w:szCs w:val="20"/>
        </w:rPr>
        <w:t>altra documentazione</w:t>
      </w:r>
    </w:p>
    <w:p w:rsidR="00B70D89" w:rsidRDefault="00B70D89" w:rsidP="008713A0">
      <w:pPr>
        <w:pStyle w:val="FirstParagraph"/>
        <w:spacing w:line="360" w:lineRule="auto"/>
        <w:jc w:val="both"/>
        <w:rPr>
          <w:rFonts w:ascii="Arial" w:hAnsi="Arial" w:cs="Arial"/>
          <w:sz w:val="20"/>
          <w:szCs w:val="20"/>
        </w:rPr>
      </w:pPr>
      <w:r>
        <w:rPr>
          <w:rFonts w:ascii="Arial" w:hAnsi="Arial" w:cs="Arial"/>
          <w:sz w:val="20"/>
          <w:szCs w:val="20"/>
        </w:rPr>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____________________. </w:t>
      </w:r>
    </w:p>
    <w:p w:rsidR="00B70D89" w:rsidRPr="00B70D89" w:rsidRDefault="00B70D89" w:rsidP="008713A0">
      <w:pPr>
        <w:pStyle w:val="FirstParagraph"/>
        <w:spacing w:line="360" w:lineRule="auto"/>
        <w:jc w:val="both"/>
        <w:rPr>
          <w:b/>
          <w:bCs/>
          <w:kern w:val="2"/>
          <w:lang w:eastAsia="it-IT"/>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rsidR="00DD7B13" w:rsidRDefault="00DD7B13" w:rsidP="008713A0">
      <w:pPr>
        <w:pStyle w:val="FirstParagraph"/>
        <w:spacing w:line="360" w:lineRule="auto"/>
        <w:jc w:val="both"/>
        <w:rPr>
          <w:rFonts w:ascii="Arial" w:hAnsi="Arial" w:cs="Arial"/>
          <w:sz w:val="20"/>
          <w:szCs w:val="20"/>
        </w:rPr>
      </w:pPr>
    </w:p>
    <w:p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rsidR="00246F8F" w:rsidRDefault="00246F8F" w:rsidP="008713A0">
      <w:pPr>
        <w:pStyle w:val="FirstParagraph"/>
        <w:spacing w:line="360" w:lineRule="auto"/>
        <w:jc w:val="both"/>
        <w:rPr>
          <w:rFonts w:ascii="Arial" w:hAnsi="Arial" w:cs="Arial"/>
          <w:sz w:val="20"/>
          <w:szCs w:val="20"/>
        </w:rPr>
      </w:pPr>
    </w:p>
    <w:p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lastRenderedPageBreak/>
        <w:t>Firma del richiedente ______________________________________________</w:t>
      </w:r>
    </w:p>
    <w:p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rsidR="00D32977" w:rsidRDefault="00D32977" w:rsidP="008713A0">
      <w:pPr>
        <w:pStyle w:val="FirstParagraph"/>
        <w:spacing w:line="360" w:lineRule="auto"/>
        <w:jc w:val="both"/>
        <w:rPr>
          <w:kern w:val="2"/>
          <w:lang w:eastAsia="it-IT"/>
        </w:rPr>
      </w:pPr>
      <w:r>
        <w:rPr>
          <w:rFonts w:ascii="Arial" w:hAnsi="Arial" w:cs="Arial"/>
          <w:sz w:val="20"/>
          <w:szCs w:val="20"/>
        </w:rPr>
        <w:t>Firma eventuale ulteriore richiedente ______________________________________________</w:t>
      </w:r>
    </w:p>
    <w:p w:rsidR="008F125E" w:rsidRDefault="00012C0E" w:rsidP="008713A0">
      <w:pPr>
        <w:jc w:val="both"/>
        <w:rPr>
          <w:rFonts w:ascii="Arial" w:hAnsi="Arial" w:cs="Arial"/>
          <w:sz w:val="20"/>
          <w:szCs w:val="20"/>
        </w:rPr>
      </w:pPr>
      <w:r>
        <w:rPr>
          <w:rFonts w:ascii="Arial" w:hAnsi="Arial" w:cs="Arial"/>
          <w:sz w:val="20"/>
          <w:szCs w:val="20"/>
        </w:rPr>
        <w:t>Firma eventuale ulteriore richiedente ______________________________________________</w:t>
      </w:r>
    </w:p>
    <w:p w:rsidR="000435BF" w:rsidRDefault="000435BF" w:rsidP="008713A0">
      <w:pPr>
        <w:jc w:val="both"/>
        <w:rPr>
          <w:rFonts w:ascii="Arial" w:hAnsi="Arial" w:cs="Arial"/>
          <w:sz w:val="20"/>
          <w:szCs w:val="20"/>
        </w:rPr>
      </w:pPr>
    </w:p>
    <w:sectPr w:rsidR="000435BF" w:rsidSect="009B2D9A">
      <w:headerReference w:type="default" r:id="rId9"/>
      <w:footnotePr>
        <w:numRestart w:val="eachSect"/>
      </w:footnotePr>
      <w:pgSz w:w="11906" w:h="16838" w:code="9"/>
      <w:pgMar w:top="1417" w:right="1134" w:bottom="1134"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9EC" w:rsidRPr="00FE2ED3" w:rsidRDefault="007279EC" w:rsidP="00FE2ED3">
      <w:pPr>
        <w:spacing w:after="0"/>
      </w:pPr>
      <w:r w:rsidRPr="00FE2ED3">
        <w:separator/>
      </w:r>
    </w:p>
  </w:endnote>
  <w:endnote w:type="continuationSeparator" w:id="1">
    <w:p w:rsidR="007279EC" w:rsidRPr="00FE2ED3" w:rsidRDefault="007279EC" w:rsidP="00FE2ED3">
      <w:pPr>
        <w:spacing w:after="0"/>
      </w:pPr>
      <w:r w:rsidRPr="00FE2ED3">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9EC" w:rsidRPr="00FE2ED3" w:rsidRDefault="007279EC" w:rsidP="00FE2ED3">
      <w:pPr>
        <w:spacing w:after="0"/>
      </w:pPr>
      <w:r w:rsidRPr="00FE2ED3">
        <w:separator/>
      </w:r>
    </w:p>
  </w:footnote>
  <w:footnote w:type="continuationSeparator" w:id="1">
    <w:p w:rsidR="007279EC" w:rsidRPr="00FE2ED3" w:rsidRDefault="007279EC" w:rsidP="00FE2ED3">
      <w:pPr>
        <w:spacing w:after="0"/>
      </w:pPr>
      <w:r w:rsidRPr="00FE2ED3">
        <w:continuationSeparator/>
      </w:r>
    </w:p>
  </w:footnote>
  <w:footnote w:id="2">
    <w:p w:rsidR="007279EC" w:rsidRPr="00D57BEB" w:rsidRDefault="007279EC">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Pr>
          <w:rFonts w:ascii="Arial" w:hAnsi="Arial" w:cs="Arial"/>
          <w:sz w:val="18"/>
          <w:szCs w:val="18"/>
        </w:rPr>
        <w:t xml:space="preserve">esclusivamente </w:t>
      </w:r>
      <w:r w:rsidRPr="00D57BEB">
        <w:rPr>
          <w:rFonts w:ascii="Arial" w:hAnsi="Arial" w:cs="Arial"/>
          <w:sz w:val="18"/>
          <w:szCs w:val="18"/>
        </w:rPr>
        <w:t xml:space="preserve">da tutti i </w:t>
      </w:r>
      <w:r w:rsidRPr="00224A3F">
        <w:rPr>
          <w:rFonts w:ascii="Arial" w:hAnsi="Arial" w:cs="Arial"/>
          <w:sz w:val="18"/>
          <w:szCs w:val="18"/>
        </w:rPr>
        <w:t>componenti del nucleo familiare</w:t>
      </w:r>
      <w:r w:rsidRPr="00D57BEB">
        <w:rPr>
          <w:rFonts w:ascii="Arial" w:hAnsi="Arial" w:cs="Arial"/>
          <w:sz w:val="18"/>
          <w:szCs w:val="18"/>
        </w:rPr>
        <w:t>proprietari o futuri proprietari dell’abitazione che assumono la qualifica di richiedenti.</w:t>
      </w:r>
    </w:p>
  </w:footnote>
  <w:footnote w:id="3">
    <w:p w:rsidR="007279EC" w:rsidRDefault="007279EC">
      <w:pPr>
        <w:pStyle w:val="Testonotaapidipagina"/>
      </w:pPr>
      <w:r w:rsidRPr="00AD61A9">
        <w:rPr>
          <w:rStyle w:val="Rimandonotaapidipagina"/>
        </w:rPr>
        <w:footnoteRef/>
      </w:r>
      <w:r w:rsidRPr="00AD61A9">
        <w:rPr>
          <w:rFonts w:ascii="Arial" w:hAnsi="Arial" w:cs="Arial"/>
          <w:sz w:val="18"/>
          <w:szCs w:val="18"/>
        </w:rPr>
        <w:t>Il Comune deve allineare l’elenco dei requisiti ai criteri inseriti nel bando comunale. Quanto riportato è a titolo esemplificativo</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9EC" w:rsidRPr="00FE2ED3" w:rsidRDefault="007279EC">
    <w:pPr>
      <w:pStyle w:val="Intestazione"/>
    </w:pPr>
  </w:p>
  <w:p w:rsidR="007279EC" w:rsidRPr="00FE2ED3" w:rsidRDefault="007279EC">
    <w:pPr>
      <w:pStyle w:val="Intestazione"/>
    </w:pPr>
  </w:p>
  <w:p w:rsidR="007279EC" w:rsidRDefault="007279EC" w:rsidP="00FE2ED3">
    <w:pPr>
      <w:pStyle w:val="Intestazione"/>
      <w:jc w:val="center"/>
    </w:pPr>
  </w:p>
  <w:p w:rsidR="007279EC" w:rsidRDefault="007279EC" w:rsidP="00FE2ED3">
    <w:pPr>
      <w:pStyle w:val="Intestazione"/>
      <w:jc w:val="center"/>
    </w:pPr>
  </w:p>
  <w:p w:rsidR="007279EC" w:rsidRPr="00FE2ED3" w:rsidRDefault="007279EC">
    <w:pPr>
      <w:pStyle w:val="Intestazione"/>
    </w:pPr>
  </w:p>
  <w:p w:rsidR="007279EC" w:rsidRPr="00FE2ED3" w:rsidRDefault="007279EC">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abstractNumId w:val="0"/>
  </w:num>
  <w:num w:numId="4">
    <w:abstractNumId w:val="17"/>
  </w:num>
  <w:num w:numId="5">
    <w:abstractNumId w:val="16"/>
  </w:num>
  <w:num w:numId="6">
    <w:abstractNumId w:val="3"/>
  </w:num>
  <w:num w:numId="7">
    <w:abstractNumId w:val="5"/>
  </w:num>
  <w:num w:numId="8">
    <w:abstractNumId w:val="7"/>
  </w:num>
  <w:num w:numId="9">
    <w:abstractNumId w:val="9"/>
  </w:num>
  <w:num w:numId="10">
    <w:abstractNumId w:val="6"/>
  </w:num>
  <w:num w:numId="11">
    <w:abstractNumId w:val="10"/>
  </w:num>
  <w:num w:numId="12">
    <w:abstractNumId w:val="11"/>
  </w:num>
  <w:num w:numId="13">
    <w:abstractNumId w:val="15"/>
  </w:num>
  <w:num w:numId="14">
    <w:abstractNumId w:val="18"/>
  </w:num>
  <w:num w:numId="15">
    <w:abstractNumId w:val="4"/>
  </w:num>
  <w:num w:numId="16">
    <w:abstractNumId w:val="8"/>
  </w:num>
  <w:num w:numId="17">
    <w:abstractNumId w:val="14"/>
  </w:num>
  <w:num w:numId="18">
    <w:abstractNumId w:val="12"/>
  </w:num>
  <w:num w:numId="19">
    <w:abstractNumId w:val="1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0004"/>
  <w:defaultTabStop w:val="720"/>
  <w:hyphenationZone w:val="283"/>
  <w:drawingGridHorizontalSpacing w:val="360"/>
  <w:drawingGridVerticalSpacing w:val="360"/>
  <w:displayHorizontalDrawingGridEvery w:val="0"/>
  <w:displayVerticalDrawingGridEvery w:val="0"/>
  <w:characterSpacingControl w:val="doNotCompress"/>
  <w:footnotePr>
    <w:numRestart w:val="eachSect"/>
    <w:footnote w:id="0"/>
    <w:footnote w:id="1"/>
  </w:footnotePr>
  <w:endnotePr>
    <w:endnote w:id="0"/>
    <w:endnote w:id="1"/>
  </w:endnotePr>
  <w:compat/>
  <w:rsids>
    <w:rsidRoot w:val="0069708C"/>
    <w:rsid w:val="00012C0E"/>
    <w:rsid w:val="00024614"/>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D4"/>
    <w:rsid w:val="00163A38"/>
    <w:rsid w:val="00171131"/>
    <w:rsid w:val="00181CFD"/>
    <w:rsid w:val="001848CA"/>
    <w:rsid w:val="00196377"/>
    <w:rsid w:val="001A7931"/>
    <w:rsid w:val="001A7D0A"/>
    <w:rsid w:val="001B4E6F"/>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6C73"/>
    <w:rsid w:val="003F1CB0"/>
    <w:rsid w:val="003F48C1"/>
    <w:rsid w:val="0040031C"/>
    <w:rsid w:val="00400B35"/>
    <w:rsid w:val="004116C1"/>
    <w:rsid w:val="0041612B"/>
    <w:rsid w:val="0042009B"/>
    <w:rsid w:val="004231BF"/>
    <w:rsid w:val="00426CFD"/>
    <w:rsid w:val="004301B0"/>
    <w:rsid w:val="004308AC"/>
    <w:rsid w:val="00435930"/>
    <w:rsid w:val="00443B8B"/>
    <w:rsid w:val="00451CC4"/>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279EC"/>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49FE"/>
    <w:rsid w:val="008967D8"/>
    <w:rsid w:val="008A1DD0"/>
    <w:rsid w:val="008A752B"/>
    <w:rsid w:val="008A774C"/>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7083"/>
    <w:rsid w:val="00981F97"/>
    <w:rsid w:val="0098631F"/>
    <w:rsid w:val="0099483F"/>
    <w:rsid w:val="009A2ECB"/>
    <w:rsid w:val="009B2D9A"/>
    <w:rsid w:val="009C3768"/>
    <w:rsid w:val="009D0D44"/>
    <w:rsid w:val="009D16CC"/>
    <w:rsid w:val="009E7328"/>
    <w:rsid w:val="009F153E"/>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0036E"/>
    <w:rsid w:val="00F13160"/>
    <w:rsid w:val="00F27D9A"/>
    <w:rsid w:val="00F3619C"/>
    <w:rsid w:val="00F4075B"/>
    <w:rsid w:val="00F547E3"/>
    <w:rsid w:val="00F55510"/>
    <w:rsid w:val="00F57E0C"/>
    <w:rsid w:val="00F6286E"/>
    <w:rsid w:val="00F63FB9"/>
    <w:rsid w:val="00F74C9C"/>
    <w:rsid w:val="00FC1B6C"/>
    <w:rsid w:val="00FD5C25"/>
    <w:rsid w:val="00FE2ED3"/>
    <w:rsid w:val="00FF2534"/>
    <w:rsid w:val="00FF454A"/>
    <w:rsid w:val="00FF6248"/>
    <w:rsid w:val="00FF7E5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e">
    <w:name w:val="Normal"/>
    <w:qFormat/>
    <w:rsid w:val="009F153E"/>
    <w:rPr>
      <w:lang w:val="it-IT"/>
    </w:rPr>
  </w:style>
  <w:style w:type="paragraph" w:styleId="Titolo1">
    <w:name w:val="heading 1"/>
    <w:basedOn w:val="Normale"/>
    <w:next w:val="Corpodel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del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del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del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del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del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del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del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del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99"/>
    <w:qFormat/>
    <w:rsid w:val="009F153E"/>
    <w:pPr>
      <w:spacing w:before="180" w:after="180"/>
    </w:pPr>
  </w:style>
  <w:style w:type="paragraph" w:customStyle="1" w:styleId="FirstParagraph">
    <w:name w:val="First Paragraph"/>
    <w:basedOn w:val="Corpodeltesto"/>
    <w:next w:val="Corpodeltesto"/>
    <w:qFormat/>
    <w:rsid w:val="009F153E"/>
  </w:style>
  <w:style w:type="paragraph" w:customStyle="1" w:styleId="Compact">
    <w:name w:val="Compact"/>
    <w:basedOn w:val="Corpodeltesto"/>
    <w:qFormat/>
    <w:rsid w:val="009F153E"/>
    <w:pPr>
      <w:spacing w:before="36" w:after="36"/>
    </w:pPr>
  </w:style>
  <w:style w:type="paragraph" w:styleId="Titolo">
    <w:name w:val="Title"/>
    <w:basedOn w:val="Normale"/>
    <w:next w:val="Corpodel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del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deltesto"/>
    <w:qFormat/>
    <w:rsid w:val="009F153E"/>
    <w:pPr>
      <w:keepNext/>
      <w:keepLines/>
      <w:jc w:val="center"/>
    </w:pPr>
  </w:style>
  <w:style w:type="paragraph" w:styleId="Data">
    <w:name w:val="Date"/>
    <w:next w:val="Corpodeltesto"/>
    <w:qFormat/>
    <w:rsid w:val="009F153E"/>
    <w:pPr>
      <w:keepNext/>
      <w:keepLines/>
      <w:jc w:val="center"/>
    </w:pPr>
  </w:style>
  <w:style w:type="paragraph" w:customStyle="1" w:styleId="AbstractTitle">
    <w:name w:val="Abstract Title"/>
    <w:basedOn w:val="Normale"/>
    <w:next w:val="Abstract"/>
    <w:qFormat/>
    <w:rsid w:val="009F153E"/>
    <w:pPr>
      <w:keepNext/>
      <w:keepLines/>
      <w:spacing w:before="300" w:after="0"/>
      <w:jc w:val="center"/>
    </w:pPr>
    <w:rPr>
      <w:b/>
      <w:sz w:val="20"/>
      <w:szCs w:val="20"/>
    </w:rPr>
  </w:style>
  <w:style w:type="paragraph" w:customStyle="1" w:styleId="Abstract">
    <w:name w:val="Abstract"/>
    <w:basedOn w:val="Normale"/>
    <w:next w:val="Corpodeltesto"/>
    <w:qFormat/>
    <w:rsid w:val="009F153E"/>
    <w:pPr>
      <w:keepNext/>
      <w:keepLines/>
      <w:spacing w:before="100" w:after="300"/>
    </w:pPr>
    <w:rPr>
      <w:sz w:val="20"/>
      <w:szCs w:val="20"/>
    </w:rPr>
  </w:style>
  <w:style w:type="paragraph" w:styleId="Bibliografia">
    <w:name w:val="Bibliography"/>
    <w:basedOn w:val="Normale"/>
    <w:qFormat/>
    <w:rsid w:val="009F153E"/>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deltesto"/>
    <w:next w:val="Corpodeltesto"/>
    <w:uiPriority w:val="9"/>
    <w:unhideWhenUsed/>
    <w:qFormat/>
    <w:rsid w:val="009F153E"/>
    <w:pPr>
      <w:spacing w:before="100" w:after="100"/>
      <w:ind w:left="480" w:right="480"/>
    </w:pPr>
  </w:style>
  <w:style w:type="paragraph" w:styleId="Testonotaapidipagina">
    <w:name w:val="footnote text"/>
    <w:basedOn w:val="Normale"/>
    <w:uiPriority w:val="9"/>
    <w:unhideWhenUsed/>
    <w:qFormat/>
    <w:rsid w:val="009F153E"/>
  </w:style>
  <w:style w:type="paragraph" w:customStyle="1" w:styleId="FootnoteBlockText">
    <w:name w:val="Footnote Block Text"/>
    <w:basedOn w:val="Testonotaapidipagina"/>
    <w:next w:val="Testonotaapidipagina"/>
    <w:uiPriority w:val="9"/>
    <w:unhideWhenUsed/>
    <w:qFormat/>
    <w:rsid w:val="009F153E"/>
    <w:pPr>
      <w:spacing w:before="100" w:after="100"/>
      <w:ind w:left="480" w:right="480"/>
    </w:pPr>
  </w:style>
  <w:style w:type="table" w:customStyle="1" w:styleId="Table">
    <w:name w:val="Table"/>
    <w:semiHidden/>
    <w:unhideWhenUsed/>
    <w:qFormat/>
    <w:rsid w:val="009F153E"/>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rsid w:val="009F153E"/>
    <w:pPr>
      <w:keepNext/>
      <w:keepLines/>
      <w:spacing w:after="0"/>
    </w:pPr>
    <w:rPr>
      <w:b/>
    </w:rPr>
  </w:style>
  <w:style w:type="paragraph" w:customStyle="1" w:styleId="Definition">
    <w:name w:val="Definition"/>
    <w:basedOn w:val="Normale"/>
    <w:rsid w:val="009F153E"/>
  </w:style>
  <w:style w:type="paragraph" w:styleId="Didascalia">
    <w:name w:val="caption"/>
    <w:basedOn w:val="Normale"/>
    <w:link w:val="DidascaliaCarattere"/>
    <w:rsid w:val="009F153E"/>
    <w:pPr>
      <w:spacing w:after="120"/>
    </w:pPr>
    <w:rPr>
      <w:i/>
    </w:rPr>
  </w:style>
  <w:style w:type="paragraph" w:customStyle="1" w:styleId="TableCaption">
    <w:name w:val="Table Caption"/>
    <w:basedOn w:val="Didascalia"/>
    <w:rsid w:val="009F153E"/>
    <w:pPr>
      <w:keepNext/>
    </w:pPr>
  </w:style>
  <w:style w:type="paragraph" w:customStyle="1" w:styleId="ImageCaption">
    <w:name w:val="Image Caption"/>
    <w:basedOn w:val="Didascalia"/>
    <w:rsid w:val="009F153E"/>
  </w:style>
  <w:style w:type="paragraph" w:customStyle="1" w:styleId="Figure">
    <w:name w:val="Figure"/>
    <w:basedOn w:val="Normale"/>
    <w:rsid w:val="009F153E"/>
  </w:style>
  <w:style w:type="paragraph" w:customStyle="1" w:styleId="CaptionedFigure">
    <w:name w:val="Captioned Figure"/>
    <w:basedOn w:val="Figure"/>
    <w:rsid w:val="009F153E"/>
    <w:pPr>
      <w:keepNext/>
    </w:pPr>
  </w:style>
  <w:style w:type="character" w:customStyle="1" w:styleId="DidascaliaCarattere">
    <w:name w:val="Didascalia Carattere"/>
    <w:basedOn w:val="Carpredefinitoparagrafo"/>
    <w:link w:val="Didascalia"/>
    <w:rsid w:val="009F153E"/>
  </w:style>
  <w:style w:type="character" w:customStyle="1" w:styleId="VerbatimChar">
    <w:name w:val="Verbatim Char"/>
    <w:basedOn w:val="DidascaliaCarattere"/>
    <w:link w:val="SourceCode"/>
    <w:rsid w:val="009F153E"/>
    <w:rPr>
      <w:rFonts w:ascii="Consolas" w:hAnsi="Consolas"/>
      <w:sz w:val="22"/>
    </w:rPr>
  </w:style>
  <w:style w:type="character" w:customStyle="1" w:styleId="SectionNumber">
    <w:name w:val="Section Number"/>
    <w:basedOn w:val="DidascaliaCarattere"/>
    <w:rsid w:val="009F153E"/>
  </w:style>
  <w:style w:type="character" w:styleId="Rimandonotaapidipagina">
    <w:name w:val="footnote reference"/>
    <w:basedOn w:val="DidascaliaCarattere"/>
    <w:rsid w:val="009F153E"/>
    <w:rPr>
      <w:vertAlign w:val="superscript"/>
    </w:rPr>
  </w:style>
  <w:style w:type="character" w:styleId="Collegamentoipertestuale">
    <w:name w:val="Hyperlink"/>
    <w:basedOn w:val="DidascaliaCarattere"/>
    <w:rsid w:val="009F153E"/>
    <w:rPr>
      <w:color w:val="156082" w:themeColor="accent1"/>
    </w:rPr>
  </w:style>
  <w:style w:type="paragraph" w:styleId="Titolosommario">
    <w:name w:val="TOC Heading"/>
    <w:basedOn w:val="Titolo1"/>
    <w:next w:val="Corpodeltesto"/>
    <w:uiPriority w:val="39"/>
    <w:unhideWhenUsed/>
    <w:qFormat/>
    <w:rsid w:val="009F153E"/>
    <w:pPr>
      <w:spacing w:before="240" w:line="259" w:lineRule="auto"/>
      <w:outlineLvl w:val="9"/>
    </w:pPr>
  </w:style>
  <w:style w:type="paragraph" w:customStyle="1" w:styleId="SourceCode">
    <w:name w:val="Source Code"/>
    <w:basedOn w:val="Normale"/>
    <w:link w:val="VerbatimChar"/>
    <w:rsid w:val="009F153E"/>
    <w:pPr>
      <w:wordWrap w:val="0"/>
    </w:pPr>
  </w:style>
  <w:style w:type="character" w:customStyle="1" w:styleId="KeywordTok">
    <w:name w:val="KeywordTok"/>
    <w:basedOn w:val="VerbatimChar"/>
    <w:rsid w:val="009F153E"/>
    <w:rPr>
      <w:rFonts w:ascii="Consolas" w:hAnsi="Consolas"/>
      <w:b/>
      <w:color w:val="007020"/>
      <w:sz w:val="22"/>
    </w:rPr>
  </w:style>
  <w:style w:type="character" w:customStyle="1" w:styleId="DataTypeTok">
    <w:name w:val="DataTypeTok"/>
    <w:basedOn w:val="VerbatimChar"/>
    <w:rsid w:val="009F153E"/>
    <w:rPr>
      <w:rFonts w:ascii="Consolas" w:hAnsi="Consolas"/>
      <w:color w:val="902000"/>
      <w:sz w:val="22"/>
    </w:rPr>
  </w:style>
  <w:style w:type="character" w:customStyle="1" w:styleId="DecValTok">
    <w:name w:val="DecValTok"/>
    <w:basedOn w:val="VerbatimChar"/>
    <w:rsid w:val="009F153E"/>
    <w:rPr>
      <w:rFonts w:ascii="Consolas" w:hAnsi="Consolas"/>
      <w:color w:val="40A070"/>
      <w:sz w:val="22"/>
    </w:rPr>
  </w:style>
  <w:style w:type="character" w:customStyle="1" w:styleId="BaseNTok">
    <w:name w:val="BaseNTok"/>
    <w:basedOn w:val="VerbatimChar"/>
    <w:rsid w:val="009F153E"/>
    <w:rPr>
      <w:rFonts w:ascii="Consolas" w:hAnsi="Consolas"/>
      <w:color w:val="40A070"/>
      <w:sz w:val="22"/>
    </w:rPr>
  </w:style>
  <w:style w:type="character" w:customStyle="1" w:styleId="FloatTok">
    <w:name w:val="FloatTok"/>
    <w:basedOn w:val="VerbatimChar"/>
    <w:rsid w:val="009F153E"/>
    <w:rPr>
      <w:rFonts w:ascii="Consolas" w:hAnsi="Consolas"/>
      <w:color w:val="40A070"/>
      <w:sz w:val="22"/>
    </w:rPr>
  </w:style>
  <w:style w:type="character" w:customStyle="1" w:styleId="ConstantTok">
    <w:name w:val="ConstantTok"/>
    <w:basedOn w:val="VerbatimChar"/>
    <w:rsid w:val="009F153E"/>
    <w:rPr>
      <w:rFonts w:ascii="Consolas" w:hAnsi="Consolas"/>
      <w:color w:val="880000"/>
      <w:sz w:val="22"/>
    </w:rPr>
  </w:style>
  <w:style w:type="character" w:customStyle="1" w:styleId="CharTok">
    <w:name w:val="CharTok"/>
    <w:basedOn w:val="VerbatimChar"/>
    <w:rsid w:val="009F153E"/>
    <w:rPr>
      <w:rFonts w:ascii="Consolas" w:hAnsi="Consolas"/>
      <w:color w:val="4070A0"/>
      <w:sz w:val="22"/>
    </w:rPr>
  </w:style>
  <w:style w:type="character" w:customStyle="1" w:styleId="SpecialCharTok">
    <w:name w:val="SpecialCharTok"/>
    <w:basedOn w:val="VerbatimChar"/>
    <w:rsid w:val="009F153E"/>
    <w:rPr>
      <w:rFonts w:ascii="Consolas" w:hAnsi="Consolas"/>
      <w:color w:val="4070A0"/>
      <w:sz w:val="22"/>
    </w:rPr>
  </w:style>
  <w:style w:type="character" w:customStyle="1" w:styleId="StringTok">
    <w:name w:val="StringTok"/>
    <w:basedOn w:val="VerbatimChar"/>
    <w:rsid w:val="009F153E"/>
    <w:rPr>
      <w:rFonts w:ascii="Consolas" w:hAnsi="Consolas"/>
      <w:color w:val="4070A0"/>
      <w:sz w:val="22"/>
    </w:rPr>
  </w:style>
  <w:style w:type="character" w:customStyle="1" w:styleId="VerbatimStringTok">
    <w:name w:val="VerbatimStringTok"/>
    <w:basedOn w:val="VerbatimChar"/>
    <w:rsid w:val="009F153E"/>
    <w:rPr>
      <w:rFonts w:ascii="Consolas" w:hAnsi="Consolas"/>
      <w:color w:val="4070A0"/>
      <w:sz w:val="22"/>
    </w:rPr>
  </w:style>
  <w:style w:type="character" w:customStyle="1" w:styleId="SpecialStringTok">
    <w:name w:val="SpecialStringTok"/>
    <w:basedOn w:val="VerbatimChar"/>
    <w:rsid w:val="009F153E"/>
    <w:rPr>
      <w:rFonts w:ascii="Consolas" w:hAnsi="Consolas"/>
      <w:color w:val="BB6688"/>
      <w:sz w:val="22"/>
    </w:rPr>
  </w:style>
  <w:style w:type="character" w:customStyle="1" w:styleId="ImportTok">
    <w:name w:val="ImportTok"/>
    <w:basedOn w:val="VerbatimChar"/>
    <w:rsid w:val="009F153E"/>
    <w:rPr>
      <w:rFonts w:ascii="Consolas" w:hAnsi="Consolas"/>
      <w:b/>
      <w:color w:val="008000"/>
      <w:sz w:val="22"/>
    </w:rPr>
  </w:style>
  <w:style w:type="character" w:customStyle="1" w:styleId="CommentTok">
    <w:name w:val="CommentTok"/>
    <w:basedOn w:val="VerbatimChar"/>
    <w:rsid w:val="009F153E"/>
    <w:rPr>
      <w:rFonts w:ascii="Consolas" w:hAnsi="Consolas"/>
      <w:i/>
      <w:color w:val="60A0B0"/>
      <w:sz w:val="22"/>
    </w:rPr>
  </w:style>
  <w:style w:type="character" w:customStyle="1" w:styleId="DocumentationTok">
    <w:name w:val="DocumentationTok"/>
    <w:basedOn w:val="VerbatimChar"/>
    <w:rsid w:val="009F153E"/>
    <w:rPr>
      <w:rFonts w:ascii="Consolas" w:hAnsi="Consolas"/>
      <w:i/>
      <w:color w:val="BA2121"/>
      <w:sz w:val="22"/>
    </w:rPr>
  </w:style>
  <w:style w:type="character" w:customStyle="1" w:styleId="AnnotationTok">
    <w:name w:val="AnnotationTok"/>
    <w:basedOn w:val="VerbatimChar"/>
    <w:rsid w:val="009F153E"/>
    <w:rPr>
      <w:rFonts w:ascii="Consolas" w:hAnsi="Consolas"/>
      <w:b/>
      <w:i/>
      <w:color w:val="60A0B0"/>
      <w:sz w:val="22"/>
    </w:rPr>
  </w:style>
  <w:style w:type="character" w:customStyle="1" w:styleId="CommentVarTok">
    <w:name w:val="CommentVarTok"/>
    <w:basedOn w:val="VerbatimChar"/>
    <w:rsid w:val="009F153E"/>
    <w:rPr>
      <w:rFonts w:ascii="Consolas" w:hAnsi="Consolas"/>
      <w:b/>
      <w:i/>
      <w:color w:val="60A0B0"/>
      <w:sz w:val="22"/>
    </w:rPr>
  </w:style>
  <w:style w:type="character" w:customStyle="1" w:styleId="OtherTok">
    <w:name w:val="OtherTok"/>
    <w:basedOn w:val="VerbatimChar"/>
    <w:rsid w:val="009F153E"/>
    <w:rPr>
      <w:rFonts w:ascii="Consolas" w:hAnsi="Consolas"/>
      <w:color w:val="007020"/>
      <w:sz w:val="22"/>
    </w:rPr>
  </w:style>
  <w:style w:type="character" w:customStyle="1" w:styleId="FunctionTok">
    <w:name w:val="FunctionTok"/>
    <w:basedOn w:val="VerbatimChar"/>
    <w:rsid w:val="009F153E"/>
    <w:rPr>
      <w:rFonts w:ascii="Consolas" w:hAnsi="Consolas"/>
      <w:color w:val="06287E"/>
      <w:sz w:val="22"/>
    </w:rPr>
  </w:style>
  <w:style w:type="character" w:customStyle="1" w:styleId="VariableTok">
    <w:name w:val="VariableTok"/>
    <w:basedOn w:val="VerbatimChar"/>
    <w:rsid w:val="009F153E"/>
    <w:rPr>
      <w:rFonts w:ascii="Consolas" w:hAnsi="Consolas"/>
      <w:color w:val="19177C"/>
      <w:sz w:val="22"/>
    </w:rPr>
  </w:style>
  <w:style w:type="character" w:customStyle="1" w:styleId="ControlFlowTok">
    <w:name w:val="ControlFlowTok"/>
    <w:basedOn w:val="VerbatimChar"/>
    <w:rsid w:val="009F153E"/>
    <w:rPr>
      <w:rFonts w:ascii="Consolas" w:hAnsi="Consolas"/>
      <w:b/>
      <w:color w:val="007020"/>
      <w:sz w:val="22"/>
    </w:rPr>
  </w:style>
  <w:style w:type="character" w:customStyle="1" w:styleId="OperatorTok">
    <w:name w:val="OperatorTok"/>
    <w:basedOn w:val="VerbatimChar"/>
    <w:rsid w:val="009F153E"/>
    <w:rPr>
      <w:rFonts w:ascii="Consolas" w:hAnsi="Consolas"/>
      <w:color w:val="666666"/>
      <w:sz w:val="22"/>
    </w:rPr>
  </w:style>
  <w:style w:type="character" w:customStyle="1" w:styleId="BuiltInTok">
    <w:name w:val="BuiltInTok"/>
    <w:basedOn w:val="VerbatimChar"/>
    <w:rsid w:val="009F153E"/>
    <w:rPr>
      <w:rFonts w:ascii="Consolas" w:hAnsi="Consolas"/>
      <w:color w:val="008000"/>
      <w:sz w:val="22"/>
    </w:rPr>
  </w:style>
  <w:style w:type="character" w:customStyle="1" w:styleId="ExtensionTok">
    <w:name w:val="ExtensionTok"/>
    <w:basedOn w:val="VerbatimChar"/>
    <w:rsid w:val="009F153E"/>
    <w:rPr>
      <w:rFonts w:ascii="Consolas" w:hAnsi="Consolas"/>
      <w:sz w:val="22"/>
    </w:rPr>
  </w:style>
  <w:style w:type="character" w:customStyle="1" w:styleId="PreprocessorTok">
    <w:name w:val="PreprocessorTok"/>
    <w:basedOn w:val="VerbatimChar"/>
    <w:rsid w:val="009F153E"/>
    <w:rPr>
      <w:rFonts w:ascii="Consolas" w:hAnsi="Consolas"/>
      <w:color w:val="BC7A00"/>
      <w:sz w:val="22"/>
    </w:rPr>
  </w:style>
  <w:style w:type="character" w:customStyle="1" w:styleId="AttributeTok">
    <w:name w:val="AttributeTok"/>
    <w:basedOn w:val="VerbatimChar"/>
    <w:rsid w:val="009F153E"/>
    <w:rPr>
      <w:rFonts w:ascii="Consolas" w:hAnsi="Consolas"/>
      <w:color w:val="7D9029"/>
      <w:sz w:val="22"/>
    </w:rPr>
  </w:style>
  <w:style w:type="character" w:customStyle="1" w:styleId="RegionMarkerTok">
    <w:name w:val="RegionMarkerTok"/>
    <w:basedOn w:val="VerbatimChar"/>
    <w:rsid w:val="009F153E"/>
    <w:rPr>
      <w:rFonts w:ascii="Consolas" w:hAnsi="Consolas"/>
      <w:sz w:val="22"/>
    </w:rPr>
  </w:style>
  <w:style w:type="character" w:customStyle="1" w:styleId="InformationTok">
    <w:name w:val="InformationTok"/>
    <w:basedOn w:val="VerbatimChar"/>
    <w:rsid w:val="009F153E"/>
    <w:rPr>
      <w:rFonts w:ascii="Consolas" w:hAnsi="Consolas"/>
      <w:b/>
      <w:i/>
      <w:color w:val="60A0B0"/>
      <w:sz w:val="22"/>
    </w:rPr>
  </w:style>
  <w:style w:type="character" w:customStyle="1" w:styleId="WarningTok">
    <w:name w:val="WarningTok"/>
    <w:basedOn w:val="VerbatimChar"/>
    <w:rsid w:val="009F153E"/>
    <w:rPr>
      <w:rFonts w:ascii="Consolas" w:hAnsi="Consolas"/>
      <w:b/>
      <w:i/>
      <w:color w:val="60A0B0"/>
      <w:sz w:val="22"/>
    </w:rPr>
  </w:style>
  <w:style w:type="character" w:customStyle="1" w:styleId="AlertTok">
    <w:name w:val="AlertTok"/>
    <w:basedOn w:val="VerbatimChar"/>
    <w:rsid w:val="009F153E"/>
    <w:rPr>
      <w:rFonts w:ascii="Consolas" w:hAnsi="Consolas"/>
      <w:b/>
      <w:color w:val="FF0000"/>
      <w:sz w:val="22"/>
    </w:rPr>
  </w:style>
  <w:style w:type="character" w:customStyle="1" w:styleId="ErrorTok">
    <w:name w:val="ErrorTok"/>
    <w:basedOn w:val="VerbatimChar"/>
    <w:rsid w:val="009F153E"/>
    <w:rPr>
      <w:rFonts w:ascii="Consolas" w:hAnsi="Consolas"/>
      <w:b/>
      <w:color w:val="FF0000"/>
      <w:sz w:val="22"/>
    </w:rPr>
  </w:style>
  <w:style w:type="character" w:customStyle="1" w:styleId="NormalTok">
    <w:name w:val="NormalTok"/>
    <w:basedOn w:val="VerbatimChar"/>
    <w:rsid w:val="009F153E"/>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deltestoCarattere">
    <w:name w:val="Corpo del testo Carattere"/>
    <w:basedOn w:val="Carpredefinitoparagrafo"/>
    <w:link w:val="Corpodel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 w:type="paragraph" w:styleId="Testofumetto">
    <w:name w:val="Balloon Text"/>
    <w:basedOn w:val="Normale"/>
    <w:link w:val="TestofumettoCarattere"/>
    <w:rsid w:val="00F0036E"/>
    <w:pPr>
      <w:spacing w:after="0"/>
    </w:pPr>
    <w:rPr>
      <w:rFonts w:ascii="Tahoma" w:hAnsi="Tahoma" w:cs="Tahoma"/>
      <w:sz w:val="16"/>
      <w:szCs w:val="16"/>
    </w:rPr>
  </w:style>
  <w:style w:type="character" w:customStyle="1" w:styleId="TestofumettoCarattere">
    <w:name w:val="Testo fumetto Carattere"/>
    <w:basedOn w:val="Carpredefinitoparagrafo"/>
    <w:link w:val="Testofumetto"/>
    <w:rsid w:val="00F0036E"/>
    <w:rPr>
      <w:rFonts w:ascii="Tahoma"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1128</TotalTime>
  <Pages>8</Pages>
  <Words>2245</Words>
  <Characters>12801</Characters>
  <Application>Microsoft Office Word</Application>
  <DocSecurity>0</DocSecurity>
  <Lines>106</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Roberto</cp:lastModifiedBy>
  <cp:revision>144</cp:revision>
  <cp:lastPrinted>2026-06-07T09:34:00Z</cp:lastPrinted>
  <dcterms:created xsi:type="dcterms:W3CDTF">2026-05-26T07:33:00Z</dcterms:created>
  <dcterms:modified xsi:type="dcterms:W3CDTF">2026-07-16T10:42:00Z</dcterms:modified>
</cp:coreProperties>
</file>